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4A1CC98C" w:rsidR="00604332" w:rsidRDefault="00E112F6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3BEAFC1A" w:rsidR="00604332" w:rsidRPr="00E112F6" w:rsidRDefault="00E112F6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664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1154FC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F02A5">
        <w:rPr>
          <w:rFonts w:ascii="Times New Roman" w:hAnsi="Times New Roman" w:cs="Times New Roman"/>
          <w:b/>
          <w:sz w:val="28"/>
          <w:szCs w:val="28"/>
          <w:lang w:val="uk-UA"/>
        </w:rPr>
        <w:t>Коваль Н. Г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C43D38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F02A5">
        <w:rPr>
          <w:rFonts w:ascii="Times New Roman" w:hAnsi="Times New Roman"/>
          <w:bCs/>
          <w:sz w:val="28"/>
          <w:szCs w:val="28"/>
          <w:lang w:val="uk-UA"/>
        </w:rPr>
        <w:t>Коваль Наталії Григорівни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A7D72DB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Коваль Наталії Григорівні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59C6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результаті поділу земельної ділянки кадастровий номер 0523482200:02:000:0228,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E52A5CC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Коваль Наталії Григорівні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2A5">
        <w:rPr>
          <w:rFonts w:ascii="Times New Roman" w:hAnsi="Times New Roman" w:cs="Times New Roman"/>
          <w:sz w:val="28"/>
          <w:szCs w:val="28"/>
          <w:lang w:val="uk-UA"/>
        </w:rPr>
        <w:t>292</w:t>
      </w:r>
      <w:r w:rsidR="004F02A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3956F" w14:textId="77777777" w:rsidR="001F0D54" w:rsidRDefault="001F0D54" w:rsidP="00C21C61">
      <w:pPr>
        <w:spacing w:after="0" w:line="240" w:lineRule="auto"/>
      </w:pPr>
      <w:r>
        <w:separator/>
      </w:r>
    </w:p>
  </w:endnote>
  <w:endnote w:type="continuationSeparator" w:id="0">
    <w:p w14:paraId="60F044F7" w14:textId="77777777" w:rsidR="001F0D54" w:rsidRDefault="001F0D5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62AC4" w14:textId="77777777" w:rsidR="001F0D54" w:rsidRDefault="001F0D54" w:rsidP="00C21C61">
      <w:pPr>
        <w:spacing w:after="0" w:line="240" w:lineRule="auto"/>
      </w:pPr>
      <w:r>
        <w:separator/>
      </w:r>
    </w:p>
  </w:footnote>
  <w:footnote w:type="continuationSeparator" w:id="0">
    <w:p w14:paraId="4436E755" w14:textId="77777777" w:rsidR="001F0D54" w:rsidRDefault="001F0D5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94920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0289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0D54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D53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59C6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2A5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532E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52D1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12F6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E09E6-9717-4D28-9A62-C6A5F4377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1474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2026-02-26T13:53:00Z</cp:lastPrinted>
  <dcterms:created xsi:type="dcterms:W3CDTF">2026-02-27T06:37:00Z</dcterms:created>
  <dcterms:modified xsi:type="dcterms:W3CDTF">2026-08-31T06:04:00Z</dcterms:modified>
</cp:coreProperties>
</file>